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E96" w:rsidRDefault="00DB4E9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3D4EA9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</w:t>
      </w:r>
    </w:p>
    <w:p w:rsidR="00B60706" w:rsidRDefault="00705B27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3D4EA9">
        <w:rPr>
          <w:sz w:val="28"/>
          <w:szCs w:val="28"/>
        </w:rPr>
        <w:t>а</w:t>
      </w:r>
      <w:r w:rsidR="007562E6" w:rsidRPr="00915028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764E73">
        <w:rPr>
          <w:sz w:val="28"/>
          <w:szCs w:val="28"/>
        </w:rPr>
        <w:t>фаст фуда</w:t>
      </w:r>
    </w:p>
    <w:p w:rsidR="009D5361" w:rsidRDefault="008617BD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Тимашевского городского </w:t>
      </w:r>
    </w:p>
    <w:p w:rsidR="007562E6" w:rsidRPr="009D5361" w:rsidRDefault="007562E6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поселения Тимашевского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Тимашевский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Тимашевский район» (с изменениями </w:t>
      </w:r>
      <w:r w:rsidR="00205F8F">
        <w:rPr>
          <w:sz w:val="28"/>
          <w:szCs w:val="28"/>
        </w:rPr>
        <w:t xml:space="preserve">                       </w:t>
      </w:r>
      <w:r w:rsidRPr="00B75ECC">
        <w:rPr>
          <w:sz w:val="28"/>
          <w:szCs w:val="28"/>
        </w:rPr>
        <w:t>от 10 октября 2016 г</w:t>
      </w:r>
      <w:r>
        <w:rPr>
          <w:sz w:val="28"/>
          <w:szCs w:val="28"/>
        </w:rPr>
        <w:t xml:space="preserve">. № </w:t>
      </w:r>
      <w:r w:rsidRPr="00B75ECC">
        <w:rPr>
          <w:sz w:val="28"/>
          <w:szCs w:val="28"/>
        </w:rPr>
        <w:t>921, от 22 декабря 2017 г</w:t>
      </w:r>
      <w:r>
        <w:rPr>
          <w:sz w:val="28"/>
          <w:szCs w:val="28"/>
        </w:rPr>
        <w:t>.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№ 1451</w:t>
      </w:r>
      <w:r w:rsidR="00205F8F">
        <w:rPr>
          <w:sz w:val="28"/>
          <w:szCs w:val="28"/>
        </w:rPr>
        <w:t>,                                      от 12 июля 2019 г. № 723</w:t>
      </w:r>
      <w:r w:rsidR="00560A60">
        <w:rPr>
          <w:sz w:val="28"/>
          <w:szCs w:val="28"/>
        </w:rPr>
        <w:t xml:space="preserve">, </w:t>
      </w:r>
      <w:r w:rsidR="00542F2D">
        <w:rPr>
          <w:sz w:val="28"/>
          <w:szCs w:val="28"/>
        </w:rPr>
        <w:t>от 8 февраля 2021 г. № 126</w:t>
      </w:r>
      <w:r w:rsidR="00566FB5">
        <w:rPr>
          <w:sz w:val="28"/>
          <w:szCs w:val="28"/>
        </w:rPr>
        <w:t xml:space="preserve">, от </w:t>
      </w:r>
      <w:r w:rsidR="00870B90">
        <w:rPr>
          <w:sz w:val="28"/>
          <w:szCs w:val="28"/>
        </w:rPr>
        <w:t>31</w:t>
      </w:r>
      <w:r w:rsidR="00E66FFA">
        <w:rPr>
          <w:sz w:val="28"/>
          <w:szCs w:val="28"/>
        </w:rPr>
        <w:t xml:space="preserve"> </w:t>
      </w:r>
      <w:r w:rsidR="00870B90">
        <w:rPr>
          <w:sz w:val="28"/>
          <w:szCs w:val="28"/>
        </w:rPr>
        <w:t>марта</w:t>
      </w:r>
      <w:r w:rsidR="00E66FFA">
        <w:rPr>
          <w:sz w:val="28"/>
          <w:szCs w:val="28"/>
        </w:rPr>
        <w:t xml:space="preserve"> 202</w:t>
      </w:r>
      <w:r w:rsidR="00870B90">
        <w:rPr>
          <w:sz w:val="28"/>
          <w:szCs w:val="28"/>
        </w:rPr>
        <w:t>2</w:t>
      </w:r>
      <w:r w:rsidR="00E66FFA">
        <w:rPr>
          <w:sz w:val="28"/>
          <w:szCs w:val="28"/>
        </w:rPr>
        <w:t xml:space="preserve"> г.                   № </w:t>
      </w:r>
      <w:r w:rsidR="00870B90">
        <w:rPr>
          <w:sz w:val="28"/>
          <w:szCs w:val="28"/>
        </w:rPr>
        <w:t>467</w:t>
      </w:r>
      <w:r w:rsidRPr="00B75ECC">
        <w:rPr>
          <w:sz w:val="28"/>
          <w:szCs w:val="28"/>
        </w:rPr>
        <w:t>), постановлением администрации Тимашевского городског</w:t>
      </w:r>
      <w:r w:rsidR="00DD2DCB">
        <w:rPr>
          <w:sz w:val="28"/>
          <w:szCs w:val="28"/>
        </w:rPr>
        <w:t xml:space="preserve">о поселения Тимашевского района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от 30 декабря 2019 г. </w:t>
      </w:r>
      <w:r w:rsidR="00DD2DCB">
        <w:rPr>
          <w:sz w:val="28"/>
          <w:szCs w:val="28"/>
        </w:rPr>
        <w:t xml:space="preserve">                   </w:t>
      </w:r>
      <w:r w:rsidR="00705B27">
        <w:rPr>
          <w:sz w:val="28"/>
          <w:szCs w:val="28"/>
        </w:rPr>
        <w:t>№ 1052</w:t>
      </w:r>
      <w:r w:rsidR="00E94166">
        <w:rPr>
          <w:sz w:val="28"/>
          <w:szCs w:val="28"/>
        </w:rPr>
        <w:t>, от 28 февраля 2020 г. № 188, от 7 сентября 2020 г. № 639</w:t>
      </w:r>
      <w:r w:rsidR="00542F2D">
        <w:rPr>
          <w:sz w:val="28"/>
          <w:szCs w:val="28"/>
        </w:rPr>
        <w:t xml:space="preserve">, </w:t>
      </w:r>
      <w:r w:rsidR="00DD2DCB">
        <w:rPr>
          <w:sz w:val="28"/>
          <w:szCs w:val="28"/>
        </w:rPr>
        <w:t xml:space="preserve">                      </w:t>
      </w:r>
      <w:r w:rsidR="00E94166">
        <w:rPr>
          <w:sz w:val="28"/>
          <w:szCs w:val="28"/>
        </w:rPr>
        <w:t>от 23 ноября 2020 г. № 873</w:t>
      </w:r>
      <w:r w:rsidR="00DD2DCB">
        <w:rPr>
          <w:sz w:val="28"/>
          <w:szCs w:val="28"/>
        </w:rPr>
        <w:t xml:space="preserve">,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                  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Тимашевского городского поселения Тимашевского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3D4EA9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3D4EA9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764E73">
        <w:rPr>
          <w:sz w:val="28"/>
          <w:szCs w:val="28"/>
        </w:rPr>
        <w:t>фаст фуда</w:t>
      </w:r>
      <w:r w:rsidR="00B60706">
        <w:rPr>
          <w:sz w:val="28"/>
          <w:szCs w:val="28"/>
        </w:rPr>
        <w:t xml:space="preserve"> </w:t>
      </w:r>
      <w:r w:rsidRPr="002D67AC">
        <w:rPr>
          <w:sz w:val="28"/>
          <w:szCs w:val="28"/>
        </w:rPr>
        <w:t>на территории 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организатором конкурса является администрация Тимашевского городског</w:t>
      </w:r>
      <w:r w:rsidR="007B5F2E">
        <w:rPr>
          <w:bCs/>
          <w:sz w:val="28"/>
        </w:rPr>
        <w:t>о поселения Тимашевского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Тимашевского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Тимашевского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Красная, д. 100, каб.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Pr="00B75ECC">
        <w:rPr>
          <w:sz w:val="28"/>
          <w:szCs w:val="28"/>
        </w:rPr>
        <w:t xml:space="preserve"> </w:t>
      </w:r>
      <w:r w:rsidR="00D21A7C">
        <w:rPr>
          <w:sz w:val="28"/>
          <w:szCs w:val="28"/>
        </w:rPr>
        <w:t xml:space="preserve">                                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Тимашевского городского поселения Тимашевского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каб. 18, </w:t>
      </w:r>
      <w:r w:rsidR="0049240A">
        <w:rPr>
          <w:sz w:val="28"/>
          <w:szCs w:val="28"/>
        </w:rPr>
        <w:t>31</w:t>
      </w:r>
      <w:r w:rsidR="00B60706">
        <w:rPr>
          <w:sz w:val="28"/>
          <w:szCs w:val="28"/>
        </w:rPr>
        <w:t xml:space="preserve"> </w:t>
      </w:r>
      <w:r w:rsidR="0049240A">
        <w:rPr>
          <w:sz w:val="28"/>
          <w:szCs w:val="28"/>
        </w:rPr>
        <w:t>мая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5B55EB">
        <w:rPr>
          <w:sz w:val="28"/>
          <w:szCs w:val="28"/>
        </w:rPr>
        <w:t>2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764E73">
        <w:rPr>
          <w:sz w:val="28"/>
          <w:szCs w:val="28"/>
        </w:rPr>
        <w:t>0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3D4EA9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3D4EA9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на территории Тимашевского городского поселения Тимашевского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3D4EA9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3D4EA9">
        <w:rPr>
          <w:sz w:val="28"/>
          <w:szCs w:val="28"/>
        </w:rPr>
        <w:t>а</w:t>
      </w:r>
      <w:r w:rsidR="00E06CC1" w:rsidRPr="00B75EC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764E73">
        <w:rPr>
          <w:sz w:val="28"/>
          <w:szCs w:val="28"/>
        </w:rPr>
        <w:t>фаст фуда</w:t>
      </w:r>
      <w:r w:rsidR="00B60706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на территории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 планируем</w:t>
      </w:r>
      <w:r w:rsidR="003D4EA9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к размещению нестационарн</w:t>
      </w:r>
      <w:r w:rsidR="003D4EA9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="00D1173B">
        <w:rPr>
          <w:sz w:val="28"/>
          <w:szCs w:val="28"/>
        </w:rPr>
        <w:t xml:space="preserve"> объект</w:t>
      </w:r>
      <w:r w:rsidR="003D4EA9">
        <w:rPr>
          <w:sz w:val="28"/>
          <w:szCs w:val="28"/>
        </w:rPr>
        <w:t>а</w:t>
      </w:r>
      <w:r w:rsidR="0067002C">
        <w:rPr>
          <w:sz w:val="28"/>
          <w:szCs w:val="28"/>
        </w:rPr>
        <w:t>, согласованны</w:t>
      </w:r>
      <w:r w:rsidR="003D4EA9">
        <w:rPr>
          <w:sz w:val="28"/>
          <w:szCs w:val="28"/>
        </w:rPr>
        <w:t>й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</w:t>
      </w:r>
      <w:r w:rsidR="00974521">
        <w:rPr>
          <w:sz w:val="28"/>
          <w:szCs w:val="28"/>
        </w:rPr>
        <w:t>она, указан</w:t>
      </w:r>
      <w:r w:rsidR="00092DE5">
        <w:rPr>
          <w:sz w:val="28"/>
          <w:szCs w:val="28"/>
        </w:rPr>
        <w:t>ы</w:t>
      </w:r>
      <w:r w:rsidR="00974521">
        <w:rPr>
          <w:sz w:val="28"/>
          <w:szCs w:val="28"/>
        </w:rPr>
        <w:t xml:space="preserve">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3D4EA9">
        <w:rPr>
          <w:sz w:val="28"/>
          <w:szCs w:val="28"/>
        </w:rPr>
        <w:t>ого</w:t>
      </w:r>
      <w:r w:rsidR="006C694F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="00915028">
        <w:rPr>
          <w:sz w:val="28"/>
          <w:szCs w:val="28"/>
        </w:rPr>
        <w:t xml:space="preserve"> объект</w:t>
      </w:r>
      <w:r w:rsidR="003D4EA9">
        <w:rPr>
          <w:sz w:val="28"/>
          <w:szCs w:val="28"/>
        </w:rPr>
        <w:t>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0B0923">
        <w:rPr>
          <w:sz w:val="28"/>
          <w:szCs w:val="28"/>
        </w:rPr>
        <w:t xml:space="preserve"> </w:t>
      </w:r>
      <w:r w:rsidR="003D7F50">
        <w:rPr>
          <w:sz w:val="28"/>
          <w:szCs w:val="28"/>
        </w:rPr>
        <w:t>10</w:t>
      </w:r>
      <w:r w:rsidR="005330C2">
        <w:rPr>
          <w:sz w:val="28"/>
          <w:szCs w:val="28"/>
        </w:rPr>
        <w:t xml:space="preserve"> </w:t>
      </w:r>
      <w:r w:rsidR="003D7F50">
        <w:rPr>
          <w:sz w:val="28"/>
          <w:szCs w:val="28"/>
        </w:rPr>
        <w:t>июня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5B55EB">
        <w:rPr>
          <w:sz w:val="28"/>
          <w:szCs w:val="28"/>
        </w:rPr>
        <w:t>2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3D7F50">
        <w:rPr>
          <w:sz w:val="28"/>
          <w:szCs w:val="28"/>
        </w:rPr>
        <w:t>10</w:t>
      </w:r>
      <w:r w:rsidR="005B55EB">
        <w:rPr>
          <w:sz w:val="28"/>
          <w:szCs w:val="28"/>
        </w:rPr>
        <w:t xml:space="preserve"> </w:t>
      </w:r>
      <w:r w:rsidR="003D7F50">
        <w:rPr>
          <w:sz w:val="28"/>
          <w:szCs w:val="28"/>
        </w:rPr>
        <w:t>мая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B60706">
        <w:rPr>
          <w:sz w:val="28"/>
          <w:szCs w:val="28"/>
        </w:rPr>
        <w:t>3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3D4EA9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3D4EA9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3D4EA9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>на территории Тимашевского городского поселения Тимашевского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>постановлением администрации Тимашевского городского поселения Тимашевского района</w:t>
      </w:r>
      <w:r w:rsidR="00D85BBE">
        <w:rPr>
          <w:sz w:val="28"/>
          <w:szCs w:val="28"/>
        </w:rPr>
        <w:t xml:space="preserve"> </w:t>
      </w:r>
      <w:r w:rsidR="006A077C">
        <w:rPr>
          <w:sz w:val="28"/>
          <w:szCs w:val="28"/>
        </w:rPr>
        <w:t xml:space="preserve">                  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r w:rsidR="00BD20B5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A077C">
        <w:rPr>
          <w:bCs/>
          <w:sz w:val="28"/>
          <w:szCs w:val="28"/>
        </w:rPr>
        <w:t xml:space="preserve">  </w:t>
      </w:r>
      <w:r w:rsidR="0067002C">
        <w:rPr>
          <w:bCs/>
          <w:sz w:val="28"/>
          <w:szCs w:val="28"/>
        </w:rPr>
        <w:t xml:space="preserve">№ 188, </w:t>
      </w:r>
      <w:r w:rsidR="006A077C">
        <w:rPr>
          <w:sz w:val="28"/>
          <w:szCs w:val="28"/>
        </w:rPr>
        <w:t xml:space="preserve">от 7 сентября 2020 г. № 639,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 xml:space="preserve">, </w:t>
      </w:r>
      <w:r w:rsidR="006A077C">
        <w:rPr>
          <w:sz w:val="28"/>
          <w:szCs w:val="28"/>
        </w:rPr>
        <w:t xml:space="preserve">                              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451477">
        <w:rPr>
          <w:bCs/>
          <w:sz w:val="28"/>
          <w:szCs w:val="28"/>
        </w:rPr>
        <w:t xml:space="preserve">составляет </w:t>
      </w:r>
      <w:r w:rsidR="00764E73">
        <w:rPr>
          <w:bCs/>
          <w:sz w:val="28"/>
          <w:szCs w:val="28"/>
        </w:rPr>
        <w:t>40 600</w:t>
      </w:r>
      <w:r w:rsidR="00451477">
        <w:rPr>
          <w:bCs/>
          <w:sz w:val="28"/>
          <w:szCs w:val="28"/>
        </w:rPr>
        <w:t xml:space="preserve"> (</w:t>
      </w:r>
      <w:r w:rsidR="00764E73">
        <w:rPr>
          <w:bCs/>
          <w:sz w:val="28"/>
          <w:szCs w:val="28"/>
        </w:rPr>
        <w:t>сорок тысяч шестьсот</w:t>
      </w:r>
      <w:r w:rsidR="00451477">
        <w:rPr>
          <w:bCs/>
          <w:sz w:val="28"/>
          <w:szCs w:val="28"/>
        </w:rPr>
        <w:t xml:space="preserve">) </w:t>
      </w:r>
      <w:r w:rsidR="00DB3167">
        <w:rPr>
          <w:bCs/>
          <w:sz w:val="28"/>
          <w:szCs w:val="28"/>
        </w:rPr>
        <w:t>рублей</w:t>
      </w:r>
      <w:r w:rsidR="00451477">
        <w:rPr>
          <w:bCs/>
          <w:sz w:val="28"/>
          <w:szCs w:val="28"/>
        </w:rPr>
        <w:t>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6571C4">
        <w:rPr>
          <w:sz w:val="28"/>
          <w:szCs w:val="28"/>
        </w:rPr>
        <w:t>4</w:t>
      </w:r>
      <w:r w:rsidR="005330C2">
        <w:rPr>
          <w:sz w:val="28"/>
          <w:szCs w:val="28"/>
        </w:rPr>
        <w:t xml:space="preserve"> </w:t>
      </w:r>
      <w:r w:rsidR="000B0923">
        <w:rPr>
          <w:sz w:val="28"/>
          <w:szCs w:val="28"/>
        </w:rPr>
        <w:t>ма</w:t>
      </w:r>
      <w:r w:rsidR="00FD1471">
        <w:rPr>
          <w:sz w:val="28"/>
          <w:szCs w:val="28"/>
        </w:rPr>
        <w:t>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DB3167">
        <w:rPr>
          <w:sz w:val="28"/>
          <w:szCs w:val="28"/>
        </w:rPr>
        <w:t>2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0B0923">
        <w:rPr>
          <w:sz w:val="28"/>
          <w:szCs w:val="28"/>
        </w:rPr>
        <w:t>2</w:t>
      </w:r>
      <w:r w:rsidR="0049240A">
        <w:rPr>
          <w:sz w:val="28"/>
          <w:szCs w:val="28"/>
        </w:rPr>
        <w:t>3</w:t>
      </w:r>
      <w:r w:rsidR="001926E5">
        <w:rPr>
          <w:sz w:val="28"/>
          <w:szCs w:val="28"/>
        </w:rPr>
        <w:t xml:space="preserve"> </w:t>
      </w:r>
      <w:r w:rsidR="000B0923">
        <w:rPr>
          <w:sz w:val="28"/>
          <w:szCs w:val="28"/>
        </w:rPr>
        <w:t>ма</w:t>
      </w:r>
      <w:r w:rsidR="00FD1471">
        <w:rPr>
          <w:sz w:val="28"/>
          <w:szCs w:val="28"/>
        </w:rPr>
        <w:t>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451477">
        <w:rPr>
          <w:sz w:val="28"/>
          <w:szCs w:val="28"/>
        </w:rPr>
        <w:t>2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6571C4">
        <w:rPr>
          <w:sz w:val="28"/>
          <w:szCs w:val="28"/>
        </w:rPr>
        <w:t>7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C222F7">
        <w:rPr>
          <w:sz w:val="28"/>
          <w:szCs w:val="28"/>
        </w:rPr>
        <w:t>5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>352700, Краснодарский край, г. Тимашевск, ул. Красная,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49240A">
        <w:rPr>
          <w:sz w:val="28"/>
          <w:szCs w:val="28"/>
        </w:rPr>
        <w:t>31</w:t>
      </w:r>
      <w:r w:rsidR="00451477">
        <w:rPr>
          <w:sz w:val="28"/>
          <w:szCs w:val="28"/>
        </w:rPr>
        <w:t xml:space="preserve"> </w:t>
      </w:r>
      <w:r w:rsidR="0049240A">
        <w:rPr>
          <w:sz w:val="28"/>
          <w:szCs w:val="28"/>
        </w:rPr>
        <w:t>мая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47022F">
        <w:rPr>
          <w:sz w:val="28"/>
          <w:szCs w:val="28"/>
        </w:rPr>
        <w:t xml:space="preserve">2 </w:t>
      </w:r>
      <w:r w:rsidR="00102F7D" w:rsidRPr="00D75C6D">
        <w:rPr>
          <w:sz w:val="28"/>
          <w:szCs w:val="28"/>
        </w:rPr>
        <w:t>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764E73">
        <w:rPr>
          <w:sz w:val="28"/>
          <w:szCs w:val="28"/>
        </w:rPr>
        <w:t>0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размер </w:t>
      </w:r>
      <w:hyperlink r:id="rId8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</w:t>
      </w:r>
      <w:r w:rsidR="0023310C">
        <w:rPr>
          <w:sz w:val="28"/>
          <w:szCs w:val="28"/>
        </w:rPr>
        <w:t>ого</w:t>
      </w:r>
      <w:r>
        <w:rPr>
          <w:sz w:val="28"/>
          <w:szCs w:val="28"/>
        </w:rPr>
        <w:t xml:space="preserve"> к размещению нестационарн</w:t>
      </w:r>
      <w:r w:rsidR="0023310C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23310C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23310C">
        <w:rPr>
          <w:sz w:val="28"/>
          <w:szCs w:val="28"/>
        </w:rPr>
        <w:t>а</w:t>
      </w:r>
      <w:r>
        <w:rPr>
          <w:sz w:val="28"/>
          <w:szCs w:val="28"/>
        </w:rPr>
        <w:t>, согласованны</w:t>
      </w:r>
      <w:r w:rsidR="0023310C">
        <w:rPr>
          <w:sz w:val="28"/>
          <w:szCs w:val="28"/>
        </w:rPr>
        <w:t>й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Победителем конкурса признается участник конкурса, который предложил лучшие условия исполнения договора и заявке на участие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представившему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9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0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293F">
        <w:rPr>
          <w:color w:val="000000" w:themeColor="text1"/>
          <w:sz w:val="28"/>
          <w:szCs w:val="28"/>
        </w:rPr>
        <w:t xml:space="preserve"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</w:t>
      </w:r>
      <w:r w:rsidRPr="0074293F">
        <w:rPr>
          <w:color w:val="000000" w:themeColor="text1"/>
          <w:sz w:val="28"/>
          <w:szCs w:val="28"/>
        </w:rPr>
        <w:lastRenderedPageBreak/>
        <w:t>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 планируем</w:t>
      </w:r>
      <w:r w:rsidR="0023310C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23310C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3310C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3310C">
        <w:rPr>
          <w:rFonts w:ascii="Times New Roman" w:hAnsi="Times New Roman" w:cs="Times New Roman"/>
          <w:sz w:val="28"/>
          <w:szCs w:val="28"/>
        </w:rPr>
        <w:t>а</w:t>
      </w:r>
      <w:r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23310C">
        <w:rPr>
          <w:rFonts w:ascii="Times New Roman" w:hAnsi="Times New Roman" w:cs="Times New Roman"/>
          <w:sz w:val="28"/>
          <w:szCs w:val="28"/>
        </w:rPr>
        <w:t>й</w:t>
      </w:r>
      <w:r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>(графическое исполнение или фотофиксация)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Заявка предоставляется организа</w:t>
      </w:r>
      <w:bookmarkStart w:id="2" w:name="_GoBack"/>
      <w:bookmarkEnd w:id="2"/>
      <w:r w:rsidRPr="00B75ECC">
        <w:rPr>
          <w:sz w:val="28"/>
          <w:szCs w:val="28"/>
        </w:rPr>
        <w:t>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каб.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23310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адрес</w:t>
      </w:r>
      <w:r w:rsidR="00600B07">
        <w:rPr>
          <w:sz w:val="28"/>
          <w:szCs w:val="28"/>
        </w:rPr>
        <w:t>а</w:t>
      </w:r>
      <w:r w:rsidR="00301EF5" w:rsidRPr="00B75ECC">
        <w:rPr>
          <w:sz w:val="28"/>
          <w:szCs w:val="28"/>
        </w:rPr>
        <w:t xml:space="preserve"> размещения нестационарных торговых объектов, по которым подается заявка, в соответствии со </w:t>
      </w:r>
      <w:hyperlink r:id="rId11" w:anchor="sub_4" w:history="1">
        <w:r w:rsidR="00301EF5" w:rsidRPr="00B75ECC">
          <w:rPr>
            <w:sz w:val="28"/>
          </w:rPr>
          <w:t>схемой</w:t>
        </w:r>
      </w:hyperlink>
      <w:r w:rsidR="00301EF5"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4)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>Организатор конкурса регистрирует заявки в журнале приема заявок на участие в конкурсе с указанием сведений о заявителе,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</w:t>
      </w:r>
      <w:r w:rsidRPr="00B75ECC">
        <w:rPr>
          <w:sz w:val="28"/>
          <w:szCs w:val="28"/>
        </w:rPr>
        <w:lastRenderedPageBreak/>
        <w:t>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6571C4">
        <w:rPr>
          <w:sz w:val="28"/>
          <w:szCs w:val="28"/>
        </w:rPr>
        <w:t>4</w:t>
      </w:r>
      <w:r w:rsidR="00DB3167">
        <w:rPr>
          <w:sz w:val="28"/>
          <w:szCs w:val="28"/>
        </w:rPr>
        <w:t xml:space="preserve"> </w:t>
      </w:r>
      <w:r w:rsidR="00480CD5">
        <w:rPr>
          <w:sz w:val="28"/>
          <w:szCs w:val="28"/>
        </w:rPr>
        <w:t>ма</w:t>
      </w:r>
      <w:r w:rsidR="00FD1471">
        <w:rPr>
          <w:sz w:val="28"/>
          <w:szCs w:val="28"/>
        </w:rPr>
        <w:t>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DB3167">
        <w:rPr>
          <w:sz w:val="28"/>
          <w:szCs w:val="28"/>
        </w:rPr>
        <w:t>2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документация размещена 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2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adm</w:t>
        </w:r>
        <w:r w:rsidR="0026561B" w:rsidRPr="007B5F2E">
          <w:rPr>
            <w:sz w:val="28"/>
          </w:rPr>
          <w:t>-</w:t>
        </w:r>
        <w:r w:rsidR="0026561B" w:rsidRPr="007B5F2E">
          <w:rPr>
            <w:sz w:val="28"/>
            <w:lang w:val="en-US"/>
          </w:rPr>
          <w:t>timashevsk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ru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6571C4" w:rsidRDefault="006571C4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12649C" w:rsidRDefault="006571C4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12649C">
        <w:rPr>
          <w:sz w:val="28"/>
          <w:szCs w:val="28"/>
        </w:rPr>
        <w:t xml:space="preserve">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6571C4">
        <w:rPr>
          <w:sz w:val="28"/>
          <w:szCs w:val="28"/>
        </w:rPr>
        <w:t>М.С. Рыкова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126B" w:rsidRDefault="007E126B">
      <w:r>
        <w:separator/>
      </w:r>
    </w:p>
  </w:endnote>
  <w:endnote w:type="continuationSeparator" w:id="1">
    <w:p w:rsidR="007E126B" w:rsidRDefault="007E12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B76A8D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126B" w:rsidRDefault="007E126B">
      <w:r>
        <w:separator/>
      </w:r>
    </w:p>
  </w:footnote>
  <w:footnote w:type="continuationSeparator" w:id="1">
    <w:p w:rsidR="007E126B" w:rsidRDefault="007E12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B76A8D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B76A8D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764E73">
          <w:rPr>
            <w:noProof/>
            <w:sz w:val="28"/>
            <w:szCs w:val="28"/>
          </w:rPr>
          <w:t>6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167938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3DAE"/>
    <w:rsid w:val="000012F4"/>
    <w:rsid w:val="00002541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0F38"/>
    <w:rsid w:val="00045691"/>
    <w:rsid w:val="00045E56"/>
    <w:rsid w:val="00051DB1"/>
    <w:rsid w:val="00054A8F"/>
    <w:rsid w:val="00055378"/>
    <w:rsid w:val="00057EF2"/>
    <w:rsid w:val="00063B44"/>
    <w:rsid w:val="000655CC"/>
    <w:rsid w:val="00067D08"/>
    <w:rsid w:val="00067FBB"/>
    <w:rsid w:val="00073731"/>
    <w:rsid w:val="0007394E"/>
    <w:rsid w:val="00074273"/>
    <w:rsid w:val="00077997"/>
    <w:rsid w:val="0008035A"/>
    <w:rsid w:val="00081158"/>
    <w:rsid w:val="000922E3"/>
    <w:rsid w:val="00092B0E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5FBF"/>
    <w:rsid w:val="000A6DF8"/>
    <w:rsid w:val="000B0923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0F6F0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7173"/>
    <w:rsid w:val="001A151C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310C"/>
    <w:rsid w:val="002352A7"/>
    <w:rsid w:val="0023587E"/>
    <w:rsid w:val="0023702E"/>
    <w:rsid w:val="00242DAE"/>
    <w:rsid w:val="00244F6C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9708A"/>
    <w:rsid w:val="002A75DF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7B1B"/>
    <w:rsid w:val="003A20CC"/>
    <w:rsid w:val="003A3982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4EA9"/>
    <w:rsid w:val="003D5358"/>
    <w:rsid w:val="003D7F50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2626"/>
    <w:rsid w:val="004377D6"/>
    <w:rsid w:val="004428F5"/>
    <w:rsid w:val="00444860"/>
    <w:rsid w:val="0044570A"/>
    <w:rsid w:val="00445848"/>
    <w:rsid w:val="0045110F"/>
    <w:rsid w:val="00451300"/>
    <w:rsid w:val="00451477"/>
    <w:rsid w:val="00452D39"/>
    <w:rsid w:val="0045360B"/>
    <w:rsid w:val="00453FFF"/>
    <w:rsid w:val="00457300"/>
    <w:rsid w:val="00460689"/>
    <w:rsid w:val="00461759"/>
    <w:rsid w:val="00462C24"/>
    <w:rsid w:val="00467E88"/>
    <w:rsid w:val="0047022F"/>
    <w:rsid w:val="00470D50"/>
    <w:rsid w:val="00471F9D"/>
    <w:rsid w:val="00475110"/>
    <w:rsid w:val="00477263"/>
    <w:rsid w:val="00477E7E"/>
    <w:rsid w:val="004805EB"/>
    <w:rsid w:val="00480CD5"/>
    <w:rsid w:val="0048339B"/>
    <w:rsid w:val="00483A94"/>
    <w:rsid w:val="00484C89"/>
    <w:rsid w:val="00485499"/>
    <w:rsid w:val="00486246"/>
    <w:rsid w:val="004913C4"/>
    <w:rsid w:val="0049240A"/>
    <w:rsid w:val="00494BAF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B529E"/>
    <w:rsid w:val="004C4F83"/>
    <w:rsid w:val="004C65A2"/>
    <w:rsid w:val="004D0C09"/>
    <w:rsid w:val="004D0F17"/>
    <w:rsid w:val="004D17EC"/>
    <w:rsid w:val="004D48EB"/>
    <w:rsid w:val="004D5431"/>
    <w:rsid w:val="004D60F6"/>
    <w:rsid w:val="004D76D3"/>
    <w:rsid w:val="004D78B4"/>
    <w:rsid w:val="004E198C"/>
    <w:rsid w:val="004E2230"/>
    <w:rsid w:val="004E585C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B2BA2"/>
    <w:rsid w:val="005B49A9"/>
    <w:rsid w:val="005B55EB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0B07"/>
    <w:rsid w:val="0060179C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265CF"/>
    <w:rsid w:val="00630E76"/>
    <w:rsid w:val="006311EF"/>
    <w:rsid w:val="006315DD"/>
    <w:rsid w:val="00633477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1C4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077C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694F"/>
    <w:rsid w:val="006C6F81"/>
    <w:rsid w:val="006C75B9"/>
    <w:rsid w:val="006D11A0"/>
    <w:rsid w:val="006D4EEE"/>
    <w:rsid w:val="006D5E56"/>
    <w:rsid w:val="006E3321"/>
    <w:rsid w:val="006E5610"/>
    <w:rsid w:val="006E6C43"/>
    <w:rsid w:val="006E6E90"/>
    <w:rsid w:val="006E7045"/>
    <w:rsid w:val="006F0476"/>
    <w:rsid w:val="006F0718"/>
    <w:rsid w:val="006F4E00"/>
    <w:rsid w:val="00701F56"/>
    <w:rsid w:val="00701F7F"/>
    <w:rsid w:val="007056FE"/>
    <w:rsid w:val="00705A0A"/>
    <w:rsid w:val="00705B27"/>
    <w:rsid w:val="00712BDB"/>
    <w:rsid w:val="00713D3A"/>
    <w:rsid w:val="00716431"/>
    <w:rsid w:val="0072007A"/>
    <w:rsid w:val="007245A9"/>
    <w:rsid w:val="0073006C"/>
    <w:rsid w:val="00730B23"/>
    <w:rsid w:val="007314FC"/>
    <w:rsid w:val="00731BC7"/>
    <w:rsid w:val="007340BC"/>
    <w:rsid w:val="0073771B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64E73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766A"/>
    <w:rsid w:val="007E1078"/>
    <w:rsid w:val="007E126B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0B90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2C8"/>
    <w:rsid w:val="009454E9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65905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1AC1"/>
    <w:rsid w:val="009A2948"/>
    <w:rsid w:val="009B0DB4"/>
    <w:rsid w:val="009C01B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5C20"/>
    <w:rsid w:val="00A25D06"/>
    <w:rsid w:val="00A3064B"/>
    <w:rsid w:val="00A32351"/>
    <w:rsid w:val="00A328C4"/>
    <w:rsid w:val="00A354CF"/>
    <w:rsid w:val="00A35E53"/>
    <w:rsid w:val="00A35EA4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0B7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431"/>
    <w:rsid w:val="00B1479B"/>
    <w:rsid w:val="00B14B44"/>
    <w:rsid w:val="00B17131"/>
    <w:rsid w:val="00B22476"/>
    <w:rsid w:val="00B22824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0706"/>
    <w:rsid w:val="00B61067"/>
    <w:rsid w:val="00B610F4"/>
    <w:rsid w:val="00B659F8"/>
    <w:rsid w:val="00B705C2"/>
    <w:rsid w:val="00B75730"/>
    <w:rsid w:val="00B75ECC"/>
    <w:rsid w:val="00B76A8D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9713C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22F7"/>
    <w:rsid w:val="00C26716"/>
    <w:rsid w:val="00C33BD4"/>
    <w:rsid w:val="00C41214"/>
    <w:rsid w:val="00C42A9B"/>
    <w:rsid w:val="00C43A5E"/>
    <w:rsid w:val="00C4479F"/>
    <w:rsid w:val="00C53527"/>
    <w:rsid w:val="00C556CB"/>
    <w:rsid w:val="00C63881"/>
    <w:rsid w:val="00C65545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3639"/>
    <w:rsid w:val="00CD4323"/>
    <w:rsid w:val="00CD5921"/>
    <w:rsid w:val="00CE3CFB"/>
    <w:rsid w:val="00CE789A"/>
    <w:rsid w:val="00CF0D0C"/>
    <w:rsid w:val="00CF1231"/>
    <w:rsid w:val="00CF5E81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2F64"/>
    <w:rsid w:val="00DB3167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5321"/>
    <w:rsid w:val="00DF6BAF"/>
    <w:rsid w:val="00E04884"/>
    <w:rsid w:val="00E06CC1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86F"/>
    <w:rsid w:val="00EA2A8C"/>
    <w:rsid w:val="00EA2E16"/>
    <w:rsid w:val="00EA45FA"/>
    <w:rsid w:val="00EA6AF2"/>
    <w:rsid w:val="00EA7070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33B0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1471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  <w:rsid w:val="00FF4D32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7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-timashevsk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nalog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961FB-1C3C-42F9-908F-4B1ABF787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3262</TotalTime>
  <Pages>1</Pages>
  <Words>2161</Words>
  <Characters>12324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Natalya</cp:lastModifiedBy>
  <cp:revision>329</cp:revision>
  <cp:lastPrinted>2022-04-25T10:34:00Z</cp:lastPrinted>
  <dcterms:created xsi:type="dcterms:W3CDTF">2011-06-08T03:55:00Z</dcterms:created>
  <dcterms:modified xsi:type="dcterms:W3CDTF">2022-04-25T11:06:00Z</dcterms:modified>
</cp:coreProperties>
</file>